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0887" w14:textId="77777777" w:rsidR="00027CC0" w:rsidRDefault="00027CC0" w:rsidP="00027CC0">
      <w:pPr>
        <w:pStyle w:val="StandardWeb"/>
        <w:jc w:val="center"/>
      </w:pPr>
      <w:r>
        <w:rPr>
          <w:noProof/>
        </w:rPr>
        <w:drawing>
          <wp:inline distT="0" distB="0" distL="0" distR="0" wp14:anchorId="0B9E1829" wp14:editId="1E036923">
            <wp:extent cx="3050022" cy="1431726"/>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5738" cy="1471962"/>
                    </a:xfrm>
                    <a:prstGeom prst="rect">
                      <a:avLst/>
                    </a:prstGeom>
                    <a:noFill/>
                    <a:ln>
                      <a:noFill/>
                    </a:ln>
                  </pic:spPr>
                </pic:pic>
              </a:graphicData>
            </a:graphic>
          </wp:inline>
        </w:drawing>
      </w:r>
    </w:p>
    <w:p w14:paraId="060B1F68" w14:textId="0717DE54" w:rsidR="00C6595B" w:rsidRPr="007452FB" w:rsidRDefault="005C215A" w:rsidP="00C6595B">
      <w:pPr>
        <w:jc w:val="both"/>
        <w:rPr>
          <w:rFonts w:ascii="Verdana" w:hAnsi="Verdana"/>
          <w:b/>
          <w:bCs/>
          <w:sz w:val="18"/>
          <w:szCs w:val="18"/>
        </w:rPr>
      </w:pPr>
      <w:r w:rsidRPr="007452FB">
        <w:rPr>
          <w:rFonts w:ascii="Verdana" w:hAnsi="Verdana"/>
          <w:b/>
          <w:bCs/>
          <w:sz w:val="18"/>
          <w:szCs w:val="18"/>
        </w:rPr>
        <w:t xml:space="preserve">Ein Angebot </w:t>
      </w:r>
      <w:r w:rsidR="00C6595B" w:rsidRPr="007452FB">
        <w:rPr>
          <w:rFonts w:ascii="Verdana" w:hAnsi="Verdana"/>
          <w:b/>
          <w:bCs/>
          <w:sz w:val="18"/>
          <w:szCs w:val="18"/>
        </w:rPr>
        <w:t xml:space="preserve">der Pfarrei </w:t>
      </w:r>
      <w:r w:rsidR="009C0A8A" w:rsidRPr="007452FB">
        <w:rPr>
          <w:rFonts w:ascii="Verdana" w:hAnsi="Verdana"/>
          <w:b/>
          <w:bCs/>
          <w:sz w:val="18"/>
          <w:szCs w:val="18"/>
        </w:rPr>
        <w:t xml:space="preserve">Adula und Gregor, </w:t>
      </w:r>
      <w:r w:rsidR="00C6595B" w:rsidRPr="007452FB">
        <w:rPr>
          <w:rFonts w:ascii="Verdana" w:hAnsi="Verdana"/>
          <w:b/>
          <w:bCs/>
          <w:sz w:val="18"/>
          <w:szCs w:val="18"/>
        </w:rPr>
        <w:t xml:space="preserve">Ehrang-Pfalzel-Biewer im pastoralen Raum Trier  </w:t>
      </w:r>
    </w:p>
    <w:p w14:paraId="3AB809D5" w14:textId="77777777" w:rsidR="00C6595B" w:rsidRPr="007452FB" w:rsidRDefault="00C6595B" w:rsidP="00C6595B">
      <w:pPr>
        <w:jc w:val="both"/>
        <w:rPr>
          <w:rFonts w:ascii="Verdana" w:hAnsi="Verdana"/>
          <w:b/>
          <w:bCs/>
          <w:sz w:val="18"/>
          <w:szCs w:val="18"/>
        </w:rPr>
      </w:pPr>
    </w:p>
    <w:p w14:paraId="2CF527CD" w14:textId="77777777" w:rsidR="00AA3BDC" w:rsidRPr="007452FB" w:rsidRDefault="00C6595B" w:rsidP="00C6595B">
      <w:pPr>
        <w:jc w:val="both"/>
        <w:rPr>
          <w:rFonts w:ascii="Verdana" w:hAnsi="Verdana"/>
          <w:b/>
          <w:bCs/>
          <w:sz w:val="18"/>
          <w:szCs w:val="18"/>
        </w:rPr>
      </w:pPr>
      <w:r w:rsidRPr="007452FB">
        <w:rPr>
          <w:rFonts w:ascii="Verdana" w:hAnsi="Verdana"/>
          <w:b/>
          <w:bCs/>
          <w:sz w:val="18"/>
          <w:szCs w:val="18"/>
        </w:rPr>
        <w:t xml:space="preserve">… </w:t>
      </w:r>
      <w:r w:rsidR="005C215A" w:rsidRPr="007452FB">
        <w:rPr>
          <w:rFonts w:ascii="Verdana" w:hAnsi="Verdana"/>
          <w:b/>
          <w:bCs/>
          <w:sz w:val="18"/>
          <w:szCs w:val="18"/>
        </w:rPr>
        <w:t xml:space="preserve">für Menschen auf der Suche, die offen sind für spirituelle Impulse, </w:t>
      </w:r>
    </w:p>
    <w:p w14:paraId="512242CD" w14:textId="77777777" w:rsidR="00AA3BDC" w:rsidRPr="007452FB" w:rsidRDefault="00AA3BDC" w:rsidP="00C6595B">
      <w:pPr>
        <w:jc w:val="both"/>
        <w:rPr>
          <w:rFonts w:ascii="Verdana" w:hAnsi="Verdana"/>
          <w:b/>
          <w:bCs/>
          <w:sz w:val="18"/>
          <w:szCs w:val="18"/>
        </w:rPr>
      </w:pPr>
    </w:p>
    <w:p w14:paraId="4E5D4A6D" w14:textId="30ECE422" w:rsidR="00AA3BDC" w:rsidRPr="007452FB" w:rsidRDefault="00AA3BDC" w:rsidP="00C6595B">
      <w:pPr>
        <w:jc w:val="both"/>
        <w:rPr>
          <w:rFonts w:ascii="Verdana" w:hAnsi="Verdana"/>
          <w:b/>
          <w:bCs/>
          <w:sz w:val="18"/>
          <w:szCs w:val="18"/>
        </w:rPr>
      </w:pPr>
      <w:r w:rsidRPr="007452FB">
        <w:rPr>
          <w:rFonts w:ascii="Verdana" w:hAnsi="Verdana"/>
          <w:b/>
          <w:bCs/>
          <w:sz w:val="18"/>
          <w:szCs w:val="18"/>
        </w:rPr>
        <w:t xml:space="preserve">… </w:t>
      </w:r>
      <w:r w:rsidR="005C215A" w:rsidRPr="007452FB">
        <w:rPr>
          <w:rFonts w:ascii="Verdana" w:hAnsi="Verdana"/>
          <w:b/>
          <w:bCs/>
          <w:sz w:val="18"/>
          <w:szCs w:val="18"/>
        </w:rPr>
        <w:t xml:space="preserve">die </w:t>
      </w:r>
      <w:r w:rsidRPr="007452FB">
        <w:rPr>
          <w:rFonts w:ascii="Verdana" w:hAnsi="Verdana"/>
          <w:b/>
          <w:bCs/>
          <w:sz w:val="18"/>
          <w:szCs w:val="18"/>
        </w:rPr>
        <w:t xml:space="preserve">sich gerne in der </w:t>
      </w:r>
      <w:r w:rsidR="005C215A" w:rsidRPr="007452FB">
        <w:rPr>
          <w:rFonts w:ascii="Verdana" w:hAnsi="Verdana"/>
          <w:b/>
          <w:bCs/>
          <w:sz w:val="18"/>
          <w:szCs w:val="18"/>
        </w:rPr>
        <w:t xml:space="preserve">Natur </w:t>
      </w:r>
      <w:r w:rsidRPr="007452FB">
        <w:rPr>
          <w:rFonts w:ascii="Verdana" w:hAnsi="Verdana"/>
          <w:b/>
          <w:bCs/>
          <w:sz w:val="18"/>
          <w:szCs w:val="18"/>
        </w:rPr>
        <w:t>bewegen</w:t>
      </w:r>
      <w:r w:rsidR="005C215A" w:rsidRPr="007452FB">
        <w:rPr>
          <w:rFonts w:ascii="Verdana" w:hAnsi="Verdana"/>
          <w:b/>
          <w:bCs/>
          <w:sz w:val="18"/>
          <w:szCs w:val="18"/>
        </w:rPr>
        <w:t xml:space="preserve">, </w:t>
      </w:r>
    </w:p>
    <w:p w14:paraId="4A029E8B" w14:textId="77777777" w:rsidR="00CC4D99" w:rsidRPr="007452FB" w:rsidRDefault="00CC4D99" w:rsidP="00C6595B">
      <w:pPr>
        <w:jc w:val="both"/>
        <w:rPr>
          <w:rFonts w:ascii="Verdana" w:hAnsi="Verdana"/>
          <w:b/>
          <w:bCs/>
          <w:sz w:val="18"/>
          <w:szCs w:val="18"/>
        </w:rPr>
      </w:pPr>
    </w:p>
    <w:p w14:paraId="63177653" w14:textId="3CF2A6CB" w:rsidR="00CC4D99" w:rsidRPr="007452FB" w:rsidRDefault="00CC4D99" w:rsidP="00C6595B">
      <w:pPr>
        <w:jc w:val="both"/>
        <w:rPr>
          <w:rFonts w:ascii="Verdana" w:hAnsi="Verdana"/>
          <w:b/>
          <w:bCs/>
          <w:sz w:val="18"/>
          <w:szCs w:val="18"/>
        </w:rPr>
      </w:pPr>
      <w:r w:rsidRPr="007452FB">
        <w:rPr>
          <w:rFonts w:ascii="Verdana" w:hAnsi="Verdana"/>
          <w:b/>
          <w:bCs/>
          <w:sz w:val="18"/>
          <w:szCs w:val="18"/>
        </w:rPr>
        <w:t xml:space="preserve">… die sich </w:t>
      </w:r>
      <w:r w:rsidR="00BB0D50" w:rsidRPr="007452FB">
        <w:rPr>
          <w:rFonts w:ascii="Verdana" w:hAnsi="Verdana"/>
          <w:b/>
          <w:bCs/>
          <w:sz w:val="18"/>
          <w:szCs w:val="18"/>
        </w:rPr>
        <w:t xml:space="preserve">von </w:t>
      </w:r>
      <w:r w:rsidRPr="007452FB">
        <w:rPr>
          <w:rFonts w:ascii="Verdana" w:hAnsi="Verdana"/>
          <w:b/>
          <w:bCs/>
          <w:sz w:val="18"/>
          <w:szCs w:val="18"/>
        </w:rPr>
        <w:t>biblischen Texten überraschen lassen</w:t>
      </w:r>
      <w:r w:rsidR="00BB0D50" w:rsidRPr="007452FB">
        <w:rPr>
          <w:rFonts w:ascii="Verdana" w:hAnsi="Verdana"/>
          <w:b/>
          <w:bCs/>
          <w:sz w:val="18"/>
          <w:szCs w:val="18"/>
        </w:rPr>
        <w:t xml:space="preserve"> wollen,</w:t>
      </w:r>
      <w:r w:rsidRPr="007452FB">
        <w:rPr>
          <w:rFonts w:ascii="Verdana" w:hAnsi="Verdana"/>
          <w:b/>
          <w:bCs/>
          <w:sz w:val="18"/>
          <w:szCs w:val="18"/>
        </w:rPr>
        <w:t xml:space="preserve"> </w:t>
      </w:r>
    </w:p>
    <w:p w14:paraId="67CC1943" w14:textId="77777777" w:rsidR="00AA3BDC" w:rsidRPr="007452FB" w:rsidRDefault="00AA3BDC" w:rsidP="00C6595B">
      <w:pPr>
        <w:jc w:val="both"/>
        <w:rPr>
          <w:rFonts w:ascii="Verdana" w:hAnsi="Verdana"/>
          <w:b/>
          <w:bCs/>
          <w:sz w:val="18"/>
          <w:szCs w:val="18"/>
        </w:rPr>
      </w:pPr>
    </w:p>
    <w:p w14:paraId="61BAE56C" w14:textId="77777777" w:rsidR="00AA3BDC" w:rsidRPr="007452FB" w:rsidRDefault="00AA3BDC" w:rsidP="00C6595B">
      <w:pPr>
        <w:jc w:val="both"/>
        <w:rPr>
          <w:rFonts w:ascii="Verdana" w:hAnsi="Verdana"/>
          <w:b/>
          <w:bCs/>
          <w:sz w:val="18"/>
          <w:szCs w:val="18"/>
        </w:rPr>
      </w:pPr>
      <w:r w:rsidRPr="007452FB">
        <w:rPr>
          <w:rFonts w:ascii="Verdana" w:hAnsi="Verdana"/>
          <w:b/>
          <w:bCs/>
          <w:sz w:val="18"/>
          <w:szCs w:val="18"/>
        </w:rPr>
        <w:t xml:space="preserve">… </w:t>
      </w:r>
      <w:r w:rsidR="005C215A" w:rsidRPr="007452FB">
        <w:rPr>
          <w:rFonts w:ascii="Verdana" w:hAnsi="Verdana"/>
          <w:b/>
          <w:bCs/>
          <w:sz w:val="18"/>
          <w:szCs w:val="18"/>
        </w:rPr>
        <w:t xml:space="preserve">die sich gerne mit anderen über Gott und die Welt </w:t>
      </w:r>
      <w:r w:rsidRPr="007452FB">
        <w:rPr>
          <w:rFonts w:ascii="Verdana" w:hAnsi="Verdana"/>
          <w:b/>
          <w:bCs/>
          <w:sz w:val="18"/>
          <w:szCs w:val="18"/>
        </w:rPr>
        <w:t xml:space="preserve">unterhalten, </w:t>
      </w:r>
    </w:p>
    <w:p w14:paraId="5897FBDB" w14:textId="77777777" w:rsidR="00AA3BDC" w:rsidRPr="007452FB" w:rsidRDefault="00AA3BDC" w:rsidP="00C6595B">
      <w:pPr>
        <w:jc w:val="both"/>
        <w:rPr>
          <w:rFonts w:ascii="Verdana" w:hAnsi="Verdana"/>
          <w:b/>
          <w:bCs/>
          <w:sz w:val="18"/>
          <w:szCs w:val="18"/>
        </w:rPr>
      </w:pPr>
    </w:p>
    <w:p w14:paraId="6B049700" w14:textId="7E613BF1" w:rsidR="005C215A" w:rsidRPr="007452FB" w:rsidRDefault="00AA3BDC" w:rsidP="00C6595B">
      <w:pPr>
        <w:jc w:val="both"/>
        <w:rPr>
          <w:rFonts w:ascii="Verdana" w:hAnsi="Verdana"/>
          <w:b/>
          <w:bCs/>
          <w:sz w:val="18"/>
          <w:szCs w:val="18"/>
        </w:rPr>
      </w:pPr>
      <w:r w:rsidRPr="007452FB">
        <w:rPr>
          <w:rFonts w:ascii="Verdana" w:hAnsi="Verdana"/>
          <w:b/>
          <w:bCs/>
          <w:sz w:val="18"/>
          <w:szCs w:val="18"/>
        </w:rPr>
        <w:t>… für Sie und Dich!</w:t>
      </w:r>
    </w:p>
    <w:p w14:paraId="2571FC5F" w14:textId="77777777" w:rsidR="00503126" w:rsidRPr="007452FB" w:rsidRDefault="00503126" w:rsidP="00C6595B">
      <w:pPr>
        <w:jc w:val="both"/>
        <w:rPr>
          <w:rFonts w:ascii="Verdana" w:hAnsi="Verdana"/>
          <w:b/>
          <w:bCs/>
          <w:sz w:val="18"/>
          <w:szCs w:val="18"/>
        </w:rPr>
      </w:pPr>
    </w:p>
    <w:p w14:paraId="586BDAF7" w14:textId="77777777" w:rsidR="007452FB" w:rsidRDefault="007452FB" w:rsidP="007452FB">
      <w:pPr>
        <w:jc w:val="both"/>
        <w:rPr>
          <w:rFonts w:ascii="Verdana" w:hAnsi="Verdana"/>
          <w:b/>
          <w:bCs/>
          <w:sz w:val="20"/>
          <w:szCs w:val="20"/>
        </w:rPr>
      </w:pPr>
    </w:p>
    <w:p w14:paraId="521F798D" w14:textId="77777777" w:rsidR="002D0918" w:rsidRDefault="007452FB" w:rsidP="007452FB">
      <w:pPr>
        <w:jc w:val="both"/>
        <w:rPr>
          <w:rFonts w:ascii="Verdana" w:hAnsi="Verdana"/>
          <w:b/>
          <w:bCs/>
          <w:sz w:val="20"/>
          <w:szCs w:val="20"/>
        </w:rPr>
      </w:pPr>
      <w:r>
        <w:rPr>
          <w:rFonts w:ascii="Verdana" w:hAnsi="Verdana"/>
          <w:b/>
          <w:bCs/>
          <w:sz w:val="20"/>
          <w:szCs w:val="20"/>
        </w:rPr>
        <w:t xml:space="preserve">Wir leben in unruhigen Zeiten. Wir lassen uns von den Medien rund um die Uhr beschallen. Bilder aus aller Welt überfluten uns. Nur selten gönnen wir uns eine Auszeit. Dazu sollte auf dieser Wanderung Gelegenheit sein. </w:t>
      </w:r>
      <w:r w:rsidR="002D0918">
        <w:rPr>
          <w:rFonts w:ascii="Verdana" w:hAnsi="Verdana"/>
          <w:b/>
          <w:bCs/>
          <w:sz w:val="20"/>
          <w:szCs w:val="20"/>
        </w:rPr>
        <w:t xml:space="preserve">Wir werden uns mit </w:t>
      </w:r>
    </w:p>
    <w:p w14:paraId="01FECD1B" w14:textId="77777777" w:rsidR="002D0918" w:rsidRDefault="002D0918" w:rsidP="007452FB">
      <w:pPr>
        <w:jc w:val="both"/>
        <w:rPr>
          <w:rFonts w:ascii="Verdana" w:hAnsi="Verdana"/>
          <w:b/>
          <w:bCs/>
          <w:sz w:val="20"/>
          <w:szCs w:val="20"/>
        </w:rPr>
      </w:pPr>
    </w:p>
    <w:p w14:paraId="75BBADA7" w14:textId="0EFAB94C" w:rsidR="007452FB" w:rsidRPr="002D0918" w:rsidRDefault="002D0918" w:rsidP="002D0918">
      <w:pPr>
        <w:jc w:val="center"/>
        <w:rPr>
          <w:rFonts w:ascii="Verdana" w:hAnsi="Verdana"/>
          <w:b/>
          <w:bCs/>
          <w:color w:val="538135" w:themeColor="accent6" w:themeShade="BF"/>
          <w:sz w:val="30"/>
          <w:szCs w:val="30"/>
        </w:rPr>
      </w:pPr>
      <w:r w:rsidRPr="002D0918">
        <w:rPr>
          <w:rFonts w:ascii="Verdana" w:hAnsi="Verdana"/>
          <w:b/>
          <w:bCs/>
          <w:color w:val="538135" w:themeColor="accent6" w:themeShade="BF"/>
          <w:sz w:val="30"/>
          <w:szCs w:val="30"/>
        </w:rPr>
        <w:t>Frauen in Bibel und Kirche</w:t>
      </w:r>
    </w:p>
    <w:p w14:paraId="5AB3F8A7" w14:textId="77777777" w:rsidR="00C121A3" w:rsidRPr="00C121A3" w:rsidRDefault="00C121A3" w:rsidP="00F20E3B">
      <w:pPr>
        <w:jc w:val="both"/>
        <w:rPr>
          <w:rFonts w:ascii="Verdana" w:hAnsi="Verdana"/>
          <w:b/>
          <w:bCs/>
          <w:sz w:val="28"/>
          <w:szCs w:val="28"/>
        </w:rPr>
      </w:pPr>
    </w:p>
    <w:p w14:paraId="5691CB92" w14:textId="2F91C9EA" w:rsidR="00D11268" w:rsidRDefault="002D0918" w:rsidP="00C121A3">
      <w:pPr>
        <w:jc w:val="both"/>
        <w:rPr>
          <w:rFonts w:ascii="Verdana" w:hAnsi="Verdana"/>
          <w:b/>
          <w:bCs/>
        </w:rPr>
      </w:pPr>
      <w:r>
        <w:rPr>
          <w:rFonts w:ascii="Verdana" w:hAnsi="Verdana"/>
          <w:b/>
          <w:bCs/>
          <w:sz w:val="20"/>
          <w:szCs w:val="20"/>
        </w:rPr>
        <w:t xml:space="preserve">beschäftigen. </w:t>
      </w:r>
      <w:r w:rsidR="007452FB" w:rsidRPr="00D11268">
        <w:rPr>
          <w:rFonts w:ascii="Verdana" w:hAnsi="Verdana"/>
          <w:b/>
          <w:bCs/>
          <w:sz w:val="20"/>
          <w:szCs w:val="20"/>
        </w:rPr>
        <w:t xml:space="preserve">Wir nehmen den Gedanken vom „wandernden Volk Gottes“ wörtlich. </w:t>
      </w:r>
      <w:r w:rsidR="00F20E3B" w:rsidRPr="00D11268">
        <w:rPr>
          <w:rFonts w:ascii="Verdana" w:hAnsi="Verdana"/>
          <w:b/>
          <w:bCs/>
          <w:sz w:val="20"/>
          <w:szCs w:val="20"/>
        </w:rPr>
        <w:t>Bei unserer m</w:t>
      </w:r>
      <w:r w:rsidR="008778F7" w:rsidRPr="00D11268">
        <w:rPr>
          <w:rFonts w:ascii="Verdana" w:hAnsi="Verdana"/>
          <w:b/>
          <w:bCs/>
          <w:sz w:val="20"/>
          <w:szCs w:val="20"/>
        </w:rPr>
        <w:t xml:space="preserve">ittlerweile </w:t>
      </w:r>
      <w:r w:rsidR="00D11268" w:rsidRPr="00D11268">
        <w:rPr>
          <w:rFonts w:ascii="Verdana" w:hAnsi="Verdana"/>
          <w:b/>
          <w:bCs/>
          <w:sz w:val="20"/>
          <w:szCs w:val="20"/>
        </w:rPr>
        <w:t>6.</w:t>
      </w:r>
      <w:r w:rsidR="00CC4D99" w:rsidRPr="00D11268">
        <w:rPr>
          <w:rFonts w:ascii="Verdana" w:hAnsi="Verdana"/>
          <w:b/>
          <w:bCs/>
          <w:sz w:val="20"/>
          <w:szCs w:val="20"/>
        </w:rPr>
        <w:t xml:space="preserve"> </w:t>
      </w:r>
      <w:r w:rsidR="00213F2B" w:rsidRPr="00D11268">
        <w:rPr>
          <w:rFonts w:ascii="Verdana" w:hAnsi="Verdana"/>
          <w:b/>
          <w:bCs/>
          <w:sz w:val="20"/>
          <w:szCs w:val="20"/>
        </w:rPr>
        <w:t>Pilgertour</w:t>
      </w:r>
      <w:r w:rsidR="00F20E3B" w:rsidRPr="00D11268">
        <w:rPr>
          <w:rFonts w:ascii="Verdana" w:hAnsi="Verdana"/>
          <w:b/>
          <w:bCs/>
          <w:sz w:val="20"/>
          <w:szCs w:val="20"/>
        </w:rPr>
        <w:t xml:space="preserve"> wandern wir auf dem</w:t>
      </w:r>
      <w:r w:rsidR="00F20E3B" w:rsidRPr="00D11268">
        <w:rPr>
          <w:rFonts w:ascii="Verdana" w:hAnsi="Verdana"/>
          <w:b/>
          <w:bCs/>
        </w:rPr>
        <w:t xml:space="preserve"> </w:t>
      </w:r>
    </w:p>
    <w:p w14:paraId="30C4E722" w14:textId="77777777" w:rsidR="00D11268" w:rsidRDefault="00D11268" w:rsidP="00C121A3">
      <w:pPr>
        <w:jc w:val="both"/>
        <w:rPr>
          <w:rFonts w:ascii="Verdana" w:hAnsi="Verdana"/>
          <w:b/>
          <w:bCs/>
        </w:rPr>
      </w:pPr>
    </w:p>
    <w:p w14:paraId="2437E941" w14:textId="15F93C12" w:rsidR="004913C2" w:rsidRPr="00D11268" w:rsidRDefault="00D11268" w:rsidP="00D11268">
      <w:pPr>
        <w:jc w:val="center"/>
        <w:rPr>
          <w:rFonts w:ascii="Verdana" w:hAnsi="Verdana"/>
          <w:b/>
          <w:bCs/>
          <w:color w:val="538135" w:themeColor="accent6" w:themeShade="BF"/>
          <w:sz w:val="30"/>
          <w:szCs w:val="30"/>
        </w:rPr>
      </w:pPr>
      <w:r w:rsidRPr="00D11268">
        <w:rPr>
          <w:rFonts w:ascii="Verdana" w:hAnsi="Verdana"/>
          <w:b/>
          <w:bCs/>
          <w:color w:val="538135" w:themeColor="accent6" w:themeShade="BF"/>
          <w:sz w:val="30"/>
          <w:szCs w:val="30"/>
        </w:rPr>
        <w:t>Schiefer-Wacken</w:t>
      </w:r>
      <w:r w:rsidR="002D0918">
        <w:rPr>
          <w:rFonts w:ascii="Verdana" w:hAnsi="Verdana"/>
          <w:b/>
          <w:bCs/>
          <w:color w:val="538135" w:themeColor="accent6" w:themeShade="BF"/>
          <w:sz w:val="30"/>
          <w:szCs w:val="30"/>
        </w:rPr>
        <w:t>-W</w:t>
      </w:r>
      <w:r w:rsidRPr="00D11268">
        <w:rPr>
          <w:rFonts w:ascii="Verdana" w:hAnsi="Verdana"/>
          <w:b/>
          <w:bCs/>
          <w:color w:val="538135" w:themeColor="accent6" w:themeShade="BF"/>
          <w:sz w:val="30"/>
          <w:szCs w:val="30"/>
        </w:rPr>
        <w:t>eg bei Thomm</w:t>
      </w:r>
      <w:r w:rsidR="00F20E3B" w:rsidRPr="00D11268">
        <w:rPr>
          <w:rFonts w:ascii="Verdana" w:hAnsi="Verdana"/>
          <w:b/>
          <w:bCs/>
          <w:color w:val="538135" w:themeColor="accent6" w:themeShade="BF"/>
          <w:sz w:val="30"/>
          <w:szCs w:val="30"/>
        </w:rPr>
        <w:t>.</w:t>
      </w:r>
    </w:p>
    <w:p w14:paraId="561BD430" w14:textId="77777777" w:rsidR="004913C2" w:rsidRPr="00C121A3" w:rsidRDefault="004913C2" w:rsidP="004913C2">
      <w:pPr>
        <w:jc w:val="center"/>
        <w:rPr>
          <w:rFonts w:ascii="Verdana" w:hAnsi="Verdana"/>
          <w:b/>
          <w:bCs/>
        </w:rPr>
      </w:pPr>
    </w:p>
    <w:p w14:paraId="0687EDD3" w14:textId="77777777" w:rsidR="002D0918" w:rsidRDefault="00F20E3B" w:rsidP="00F20E3B">
      <w:pPr>
        <w:jc w:val="both"/>
        <w:rPr>
          <w:rFonts w:ascii="Verdana" w:hAnsi="Verdana"/>
          <w:b/>
          <w:bCs/>
          <w:sz w:val="20"/>
          <w:szCs w:val="20"/>
        </w:rPr>
      </w:pPr>
      <w:r w:rsidRPr="00FA5D37">
        <w:rPr>
          <w:rFonts w:ascii="Verdana" w:hAnsi="Verdana"/>
          <w:b/>
          <w:bCs/>
          <w:sz w:val="20"/>
          <w:szCs w:val="20"/>
        </w:rPr>
        <w:t xml:space="preserve">Dieser Premiumwanderweg führt </w:t>
      </w:r>
      <w:r w:rsidR="004913C2" w:rsidRPr="00FA5D37">
        <w:rPr>
          <w:rFonts w:ascii="Verdana" w:hAnsi="Verdana"/>
          <w:b/>
          <w:bCs/>
          <w:sz w:val="20"/>
          <w:szCs w:val="20"/>
        </w:rPr>
        <w:t xml:space="preserve">uns </w:t>
      </w:r>
      <w:r w:rsidRPr="00FA5D37">
        <w:rPr>
          <w:rFonts w:ascii="Verdana" w:hAnsi="Verdana"/>
          <w:b/>
          <w:bCs/>
          <w:sz w:val="20"/>
          <w:szCs w:val="20"/>
        </w:rPr>
        <w:t xml:space="preserve">durch </w:t>
      </w:r>
      <w:r w:rsidR="00FA5D37" w:rsidRPr="00FA5D37">
        <w:rPr>
          <w:rFonts w:ascii="Verdana" w:hAnsi="Verdana"/>
          <w:b/>
          <w:bCs/>
          <w:sz w:val="20"/>
          <w:szCs w:val="20"/>
        </w:rPr>
        <w:t>abwechslungsreiche</w:t>
      </w:r>
      <w:r w:rsidR="00D11268" w:rsidRPr="00FA5D37">
        <w:rPr>
          <w:rFonts w:ascii="Verdana" w:hAnsi="Verdana"/>
          <w:b/>
          <w:bCs/>
          <w:sz w:val="20"/>
          <w:szCs w:val="20"/>
        </w:rPr>
        <w:t xml:space="preserve"> Wälder, Bachtäler, Wiesen und Felder. </w:t>
      </w:r>
      <w:r w:rsidR="0000754E">
        <w:rPr>
          <w:rFonts w:ascii="Verdana" w:hAnsi="Verdana"/>
          <w:b/>
          <w:bCs/>
          <w:sz w:val="20"/>
          <w:szCs w:val="20"/>
        </w:rPr>
        <w:t>Wir</w:t>
      </w:r>
      <w:r w:rsidR="00FA5D37">
        <w:rPr>
          <w:rFonts w:ascii="Verdana" w:hAnsi="Verdana"/>
          <w:b/>
          <w:bCs/>
          <w:sz w:val="20"/>
          <w:szCs w:val="20"/>
        </w:rPr>
        <w:t xml:space="preserve"> treffen unterwegs auf R</w:t>
      </w:r>
      <w:r w:rsidR="00D11268" w:rsidRPr="00FA5D37">
        <w:rPr>
          <w:rFonts w:ascii="Verdana" w:hAnsi="Verdana"/>
          <w:b/>
          <w:bCs/>
          <w:sz w:val="20"/>
          <w:szCs w:val="20"/>
        </w:rPr>
        <w:t xml:space="preserve">elikte des </w:t>
      </w:r>
      <w:r w:rsidR="00FA5D37" w:rsidRPr="00FA5D37">
        <w:rPr>
          <w:rFonts w:ascii="Verdana" w:hAnsi="Verdana"/>
          <w:b/>
          <w:bCs/>
          <w:sz w:val="20"/>
          <w:szCs w:val="20"/>
        </w:rPr>
        <w:t xml:space="preserve">Dachschieferabbaus. </w:t>
      </w:r>
      <w:r w:rsidR="004913C2" w:rsidRPr="00FA5D37">
        <w:rPr>
          <w:rFonts w:ascii="Verdana" w:hAnsi="Verdana"/>
          <w:b/>
          <w:bCs/>
          <w:sz w:val="20"/>
          <w:szCs w:val="20"/>
        </w:rPr>
        <w:t>Eine</w:t>
      </w:r>
      <w:r w:rsidR="004913C2">
        <w:rPr>
          <w:rFonts w:ascii="Verdana" w:hAnsi="Verdana"/>
          <w:b/>
          <w:bCs/>
          <w:sz w:val="20"/>
          <w:szCs w:val="20"/>
        </w:rPr>
        <w:t xml:space="preserve"> </w:t>
      </w:r>
      <w:r w:rsidR="00E163FE">
        <w:rPr>
          <w:rFonts w:ascii="Verdana" w:hAnsi="Verdana"/>
          <w:b/>
          <w:bCs/>
          <w:sz w:val="20"/>
          <w:szCs w:val="20"/>
        </w:rPr>
        <w:t xml:space="preserve">genaue </w:t>
      </w:r>
      <w:r w:rsidR="004913C2">
        <w:rPr>
          <w:rFonts w:ascii="Verdana" w:hAnsi="Verdana"/>
          <w:b/>
          <w:bCs/>
          <w:sz w:val="20"/>
          <w:szCs w:val="20"/>
        </w:rPr>
        <w:t>Wegbeschreibung finden Sie im Internet. Die Strecke ist 11</w:t>
      </w:r>
      <w:r w:rsidR="00FA5D37">
        <w:rPr>
          <w:rFonts w:ascii="Verdana" w:hAnsi="Verdana"/>
          <w:b/>
          <w:bCs/>
          <w:sz w:val="20"/>
          <w:szCs w:val="20"/>
        </w:rPr>
        <w:t xml:space="preserve"> </w:t>
      </w:r>
      <w:r w:rsidR="004913C2">
        <w:rPr>
          <w:rFonts w:ascii="Verdana" w:hAnsi="Verdana"/>
          <w:b/>
          <w:bCs/>
          <w:sz w:val="20"/>
          <w:szCs w:val="20"/>
        </w:rPr>
        <w:t>km lang</w:t>
      </w:r>
      <w:r w:rsidR="00C121A3">
        <w:rPr>
          <w:rFonts w:ascii="Verdana" w:hAnsi="Verdana"/>
          <w:b/>
          <w:bCs/>
          <w:sz w:val="20"/>
          <w:szCs w:val="20"/>
        </w:rPr>
        <w:t xml:space="preserve"> bei einem </w:t>
      </w:r>
      <w:r w:rsidR="00E163FE">
        <w:rPr>
          <w:rFonts w:ascii="Verdana" w:hAnsi="Verdana"/>
          <w:b/>
          <w:bCs/>
          <w:sz w:val="20"/>
          <w:szCs w:val="20"/>
        </w:rPr>
        <w:t xml:space="preserve">Höhenunterschied </w:t>
      </w:r>
      <w:r w:rsidR="00C121A3">
        <w:rPr>
          <w:rFonts w:ascii="Verdana" w:hAnsi="Verdana"/>
          <w:b/>
          <w:bCs/>
          <w:sz w:val="20"/>
          <w:szCs w:val="20"/>
        </w:rPr>
        <w:t xml:space="preserve">von </w:t>
      </w:r>
      <w:r w:rsidR="00E163FE">
        <w:rPr>
          <w:rFonts w:ascii="Verdana" w:hAnsi="Verdana"/>
          <w:b/>
          <w:bCs/>
          <w:sz w:val="20"/>
          <w:szCs w:val="20"/>
        </w:rPr>
        <w:t>3</w:t>
      </w:r>
      <w:r w:rsidR="00FA5D37">
        <w:rPr>
          <w:rFonts w:ascii="Verdana" w:hAnsi="Verdana"/>
          <w:b/>
          <w:bCs/>
          <w:sz w:val="20"/>
          <w:szCs w:val="20"/>
        </w:rPr>
        <w:t>22</w:t>
      </w:r>
      <w:r w:rsidR="00E163FE">
        <w:rPr>
          <w:rFonts w:ascii="Verdana" w:hAnsi="Verdana"/>
          <w:b/>
          <w:bCs/>
          <w:sz w:val="20"/>
          <w:szCs w:val="20"/>
        </w:rPr>
        <w:t xml:space="preserve"> m. D</w:t>
      </w:r>
      <w:r w:rsidR="002D0918">
        <w:rPr>
          <w:rFonts w:ascii="Verdana" w:hAnsi="Verdana"/>
          <w:b/>
          <w:bCs/>
          <w:sz w:val="20"/>
          <w:szCs w:val="20"/>
        </w:rPr>
        <w:t xml:space="preserve">er Weg wird als „mittelschwer“ beschrieben bei einer </w:t>
      </w:r>
      <w:r w:rsidR="004913C2">
        <w:rPr>
          <w:rFonts w:ascii="Verdana" w:hAnsi="Verdana"/>
          <w:b/>
          <w:bCs/>
          <w:sz w:val="20"/>
          <w:szCs w:val="20"/>
        </w:rPr>
        <w:t xml:space="preserve">Gehzeit </w:t>
      </w:r>
      <w:r w:rsidR="002D0918">
        <w:rPr>
          <w:rFonts w:ascii="Verdana" w:hAnsi="Verdana"/>
          <w:b/>
          <w:bCs/>
          <w:sz w:val="20"/>
          <w:szCs w:val="20"/>
        </w:rPr>
        <w:t>von</w:t>
      </w:r>
      <w:r w:rsidR="00FA5D37">
        <w:rPr>
          <w:rFonts w:ascii="Verdana" w:hAnsi="Verdana"/>
          <w:b/>
          <w:bCs/>
          <w:sz w:val="20"/>
          <w:szCs w:val="20"/>
        </w:rPr>
        <w:t xml:space="preserve"> 4,5 Stunden</w:t>
      </w:r>
      <w:r w:rsidR="002D0918">
        <w:rPr>
          <w:rFonts w:ascii="Verdana" w:hAnsi="Verdana"/>
          <w:b/>
          <w:bCs/>
          <w:sz w:val="20"/>
          <w:szCs w:val="20"/>
        </w:rPr>
        <w:t xml:space="preserve">. </w:t>
      </w:r>
      <w:r w:rsidR="00E163FE">
        <w:rPr>
          <w:rFonts w:ascii="Verdana" w:hAnsi="Verdana"/>
          <w:b/>
          <w:bCs/>
          <w:sz w:val="20"/>
          <w:szCs w:val="20"/>
        </w:rPr>
        <w:t>Es empfiehlt sich</w:t>
      </w:r>
      <w:r w:rsidR="002D0918">
        <w:rPr>
          <w:rFonts w:ascii="Verdana" w:hAnsi="Verdana"/>
          <w:b/>
          <w:bCs/>
          <w:sz w:val="20"/>
          <w:szCs w:val="20"/>
        </w:rPr>
        <w:t xml:space="preserve"> in jedem Fall</w:t>
      </w:r>
      <w:r w:rsidR="00E163FE">
        <w:rPr>
          <w:rFonts w:ascii="Verdana" w:hAnsi="Verdana"/>
          <w:b/>
          <w:bCs/>
          <w:sz w:val="20"/>
          <w:szCs w:val="20"/>
        </w:rPr>
        <w:t>, festes Schuhwerk und Wanderstöcke mitzunehmen</w:t>
      </w:r>
      <w:r w:rsidR="00FA5D37">
        <w:rPr>
          <w:rFonts w:ascii="Verdana" w:hAnsi="Verdana"/>
          <w:b/>
          <w:bCs/>
          <w:sz w:val="20"/>
          <w:szCs w:val="20"/>
        </w:rPr>
        <w:t xml:space="preserve">, zumal es um diese Jahreszeit feucht und glatt sein kann. </w:t>
      </w:r>
    </w:p>
    <w:p w14:paraId="5ADBD03D" w14:textId="77777777" w:rsidR="002D0918" w:rsidRDefault="002D0918" w:rsidP="00F20E3B">
      <w:pPr>
        <w:jc w:val="both"/>
        <w:rPr>
          <w:rFonts w:ascii="Verdana" w:hAnsi="Verdana"/>
          <w:b/>
          <w:bCs/>
          <w:sz w:val="20"/>
          <w:szCs w:val="20"/>
        </w:rPr>
      </w:pPr>
    </w:p>
    <w:p w14:paraId="49825178" w14:textId="27BB6343" w:rsidR="00F20E3B" w:rsidRPr="004913C2" w:rsidRDefault="00C121A3" w:rsidP="00F20E3B">
      <w:pPr>
        <w:jc w:val="both"/>
        <w:rPr>
          <w:rFonts w:ascii="Verdana" w:hAnsi="Verdana"/>
          <w:b/>
          <w:bCs/>
          <w:sz w:val="20"/>
          <w:szCs w:val="20"/>
        </w:rPr>
      </w:pPr>
      <w:r>
        <w:rPr>
          <w:rFonts w:ascii="Verdana" w:hAnsi="Verdana"/>
          <w:b/>
          <w:bCs/>
          <w:sz w:val="20"/>
          <w:szCs w:val="20"/>
        </w:rPr>
        <w:t>W</w:t>
      </w:r>
      <w:r w:rsidR="00E163FE">
        <w:rPr>
          <w:rFonts w:ascii="Verdana" w:hAnsi="Verdana"/>
          <w:b/>
          <w:bCs/>
          <w:sz w:val="20"/>
          <w:szCs w:val="20"/>
        </w:rPr>
        <w:t xml:space="preserve">ir starten am </w:t>
      </w:r>
    </w:p>
    <w:p w14:paraId="4605ED31" w14:textId="77777777" w:rsidR="004913C2" w:rsidRPr="004913C2" w:rsidRDefault="004913C2" w:rsidP="00F20E3B">
      <w:pPr>
        <w:jc w:val="both"/>
        <w:rPr>
          <w:rFonts w:ascii="Verdana" w:hAnsi="Verdana"/>
          <w:b/>
          <w:bCs/>
          <w:sz w:val="20"/>
          <w:szCs w:val="20"/>
        </w:rPr>
      </w:pPr>
    </w:p>
    <w:p w14:paraId="079D34FF" w14:textId="73415DDF" w:rsidR="00C121A3" w:rsidRPr="00076137" w:rsidRDefault="00213F2B" w:rsidP="00C121A3">
      <w:pPr>
        <w:jc w:val="center"/>
        <w:rPr>
          <w:rFonts w:ascii="Verdana" w:hAnsi="Verdana"/>
          <w:b/>
          <w:bCs/>
          <w:color w:val="388600"/>
          <w:sz w:val="30"/>
          <w:szCs w:val="30"/>
        </w:rPr>
      </w:pPr>
      <w:r w:rsidRPr="00076137">
        <w:rPr>
          <w:rFonts w:ascii="Verdana" w:hAnsi="Verdana"/>
          <w:b/>
          <w:bCs/>
          <w:color w:val="388600"/>
          <w:sz w:val="30"/>
          <w:szCs w:val="30"/>
        </w:rPr>
        <w:t xml:space="preserve">Sonntag, </w:t>
      </w:r>
      <w:r w:rsidR="00C121A3" w:rsidRPr="00076137">
        <w:rPr>
          <w:rFonts w:ascii="Verdana" w:hAnsi="Verdana"/>
          <w:b/>
          <w:bCs/>
          <w:color w:val="388600"/>
          <w:sz w:val="30"/>
          <w:szCs w:val="30"/>
        </w:rPr>
        <w:t>de</w:t>
      </w:r>
      <w:r w:rsidR="00FA5D37">
        <w:rPr>
          <w:rFonts w:ascii="Verdana" w:hAnsi="Verdana"/>
          <w:b/>
          <w:bCs/>
          <w:color w:val="388600"/>
          <w:sz w:val="30"/>
          <w:szCs w:val="30"/>
        </w:rPr>
        <w:t>m</w:t>
      </w:r>
      <w:r w:rsidR="00C121A3" w:rsidRPr="00076137">
        <w:rPr>
          <w:rFonts w:ascii="Verdana" w:hAnsi="Verdana"/>
          <w:b/>
          <w:bCs/>
          <w:color w:val="388600"/>
          <w:sz w:val="30"/>
          <w:szCs w:val="30"/>
        </w:rPr>
        <w:t xml:space="preserve"> </w:t>
      </w:r>
      <w:r w:rsidR="00280390" w:rsidRPr="00076137">
        <w:rPr>
          <w:rFonts w:ascii="Verdana" w:hAnsi="Verdana"/>
          <w:b/>
          <w:bCs/>
          <w:color w:val="388600"/>
          <w:sz w:val="30"/>
          <w:szCs w:val="30"/>
        </w:rPr>
        <w:t>2</w:t>
      </w:r>
      <w:r w:rsidR="00FA5D37">
        <w:rPr>
          <w:rFonts w:ascii="Verdana" w:hAnsi="Verdana"/>
          <w:b/>
          <w:bCs/>
          <w:color w:val="388600"/>
          <w:sz w:val="30"/>
          <w:szCs w:val="30"/>
        </w:rPr>
        <w:t>7</w:t>
      </w:r>
      <w:r w:rsidR="00280390" w:rsidRPr="00076137">
        <w:rPr>
          <w:rFonts w:ascii="Verdana" w:hAnsi="Verdana"/>
          <w:b/>
          <w:bCs/>
          <w:color w:val="388600"/>
          <w:sz w:val="30"/>
          <w:szCs w:val="30"/>
        </w:rPr>
        <w:t xml:space="preserve">. </w:t>
      </w:r>
      <w:r w:rsidR="00FA5D37">
        <w:rPr>
          <w:rFonts w:ascii="Verdana" w:hAnsi="Verdana"/>
          <w:b/>
          <w:bCs/>
          <w:color w:val="388600"/>
          <w:sz w:val="30"/>
          <w:szCs w:val="30"/>
        </w:rPr>
        <w:t xml:space="preserve">Dezember </w:t>
      </w:r>
      <w:r w:rsidR="00280390" w:rsidRPr="00076137">
        <w:rPr>
          <w:rFonts w:ascii="Verdana" w:hAnsi="Verdana"/>
          <w:b/>
          <w:bCs/>
          <w:color w:val="388600"/>
          <w:sz w:val="30"/>
          <w:szCs w:val="30"/>
        </w:rPr>
        <w:t>2026</w:t>
      </w:r>
      <w:r w:rsidR="00C121A3" w:rsidRPr="00076137">
        <w:rPr>
          <w:rFonts w:ascii="Verdana" w:hAnsi="Verdana"/>
          <w:b/>
          <w:bCs/>
          <w:color w:val="388600"/>
          <w:sz w:val="30"/>
          <w:szCs w:val="30"/>
        </w:rPr>
        <w:t xml:space="preserve">, </w:t>
      </w:r>
      <w:r w:rsidR="00E163FE" w:rsidRPr="00076137">
        <w:rPr>
          <w:rFonts w:ascii="Verdana" w:hAnsi="Verdana"/>
          <w:b/>
          <w:bCs/>
          <w:color w:val="388600"/>
          <w:sz w:val="30"/>
          <w:szCs w:val="30"/>
        </w:rPr>
        <w:t>1</w:t>
      </w:r>
      <w:r w:rsidR="00FA5D37">
        <w:rPr>
          <w:rFonts w:ascii="Verdana" w:hAnsi="Verdana"/>
          <w:b/>
          <w:bCs/>
          <w:color w:val="388600"/>
          <w:sz w:val="30"/>
          <w:szCs w:val="30"/>
        </w:rPr>
        <w:t>0</w:t>
      </w:r>
      <w:r w:rsidR="002D0918">
        <w:rPr>
          <w:rFonts w:ascii="Verdana" w:hAnsi="Verdana"/>
          <w:b/>
          <w:bCs/>
          <w:color w:val="388600"/>
          <w:sz w:val="30"/>
          <w:szCs w:val="30"/>
        </w:rPr>
        <w:t xml:space="preserve"> Uhr,</w:t>
      </w:r>
    </w:p>
    <w:p w14:paraId="0642436D" w14:textId="7F56902D" w:rsidR="004F338A" w:rsidRPr="00076137" w:rsidRDefault="002D0918" w:rsidP="00C121A3">
      <w:pPr>
        <w:jc w:val="center"/>
        <w:rPr>
          <w:rFonts w:ascii="Verdana" w:hAnsi="Verdana"/>
          <w:b/>
          <w:bCs/>
          <w:color w:val="388600"/>
          <w:sz w:val="30"/>
          <w:szCs w:val="30"/>
        </w:rPr>
      </w:pPr>
      <w:r>
        <w:rPr>
          <w:rFonts w:ascii="Verdana" w:hAnsi="Verdana"/>
          <w:b/>
          <w:bCs/>
          <w:color w:val="388600"/>
          <w:sz w:val="30"/>
          <w:szCs w:val="30"/>
        </w:rPr>
        <w:t>a</w:t>
      </w:r>
      <w:r w:rsidR="00FA5D37">
        <w:rPr>
          <w:rFonts w:ascii="Verdana" w:hAnsi="Verdana"/>
          <w:b/>
          <w:bCs/>
          <w:color w:val="388600"/>
          <w:sz w:val="30"/>
          <w:szCs w:val="30"/>
        </w:rPr>
        <w:t xml:space="preserve">m Parkplatz Bürgerhaus </w:t>
      </w:r>
      <w:r w:rsidR="0000754E">
        <w:rPr>
          <w:rFonts w:ascii="Verdana" w:hAnsi="Verdana"/>
          <w:b/>
          <w:bCs/>
          <w:color w:val="388600"/>
          <w:sz w:val="30"/>
          <w:szCs w:val="30"/>
        </w:rPr>
        <w:t xml:space="preserve">in </w:t>
      </w:r>
      <w:r w:rsidR="00FA5D37">
        <w:rPr>
          <w:rFonts w:ascii="Verdana" w:hAnsi="Verdana"/>
          <w:b/>
          <w:bCs/>
          <w:color w:val="388600"/>
          <w:sz w:val="30"/>
          <w:szCs w:val="30"/>
        </w:rPr>
        <w:t>Thomm, Römerstraße</w:t>
      </w:r>
      <w:r w:rsidR="00C121A3" w:rsidRPr="00076137">
        <w:rPr>
          <w:rFonts w:ascii="Verdana" w:hAnsi="Verdana"/>
          <w:b/>
          <w:bCs/>
          <w:color w:val="388600"/>
          <w:sz w:val="30"/>
          <w:szCs w:val="30"/>
        </w:rPr>
        <w:t xml:space="preserve"> </w:t>
      </w:r>
    </w:p>
    <w:p w14:paraId="5D5FF709" w14:textId="77777777" w:rsidR="00E163FE" w:rsidRDefault="00E163FE" w:rsidP="009C0A8A">
      <w:pPr>
        <w:jc w:val="center"/>
        <w:rPr>
          <w:rFonts w:ascii="Verdana" w:hAnsi="Verdana"/>
          <w:b/>
          <w:bCs/>
          <w:color w:val="388600"/>
          <w:sz w:val="20"/>
          <w:szCs w:val="20"/>
        </w:rPr>
      </w:pPr>
    </w:p>
    <w:p w14:paraId="4F288AC0" w14:textId="77777777" w:rsidR="007452FB" w:rsidRDefault="007452FB" w:rsidP="00E163FE">
      <w:pPr>
        <w:jc w:val="both"/>
        <w:rPr>
          <w:rFonts w:ascii="Verdana" w:hAnsi="Verdana"/>
          <w:b/>
          <w:bCs/>
          <w:sz w:val="20"/>
          <w:szCs w:val="20"/>
        </w:rPr>
      </w:pPr>
    </w:p>
    <w:p w14:paraId="3D354B9A" w14:textId="77777777" w:rsidR="00BA34EE" w:rsidRDefault="002D1044" w:rsidP="00C6595B">
      <w:pPr>
        <w:jc w:val="both"/>
        <w:rPr>
          <w:rFonts w:ascii="Verdana" w:hAnsi="Verdana"/>
          <w:b/>
          <w:bCs/>
          <w:sz w:val="20"/>
          <w:szCs w:val="20"/>
        </w:rPr>
      </w:pPr>
      <w:r w:rsidRPr="00027CC0">
        <w:rPr>
          <w:rFonts w:ascii="Verdana" w:hAnsi="Verdana"/>
          <w:b/>
          <w:bCs/>
          <w:sz w:val="20"/>
          <w:szCs w:val="20"/>
        </w:rPr>
        <w:t xml:space="preserve">Die Wanderung findet auch </w:t>
      </w:r>
      <w:r w:rsidRPr="00BB0D50">
        <w:rPr>
          <w:rFonts w:ascii="Verdana" w:hAnsi="Verdana"/>
          <w:b/>
          <w:bCs/>
          <w:sz w:val="20"/>
          <w:szCs w:val="20"/>
        </w:rPr>
        <w:t xml:space="preserve">bei schlechtem Wetter statt. Eine Absage erfolgt nur bei Gefahrenlagen. </w:t>
      </w:r>
      <w:r w:rsidR="00834A85" w:rsidRPr="00BB0D50">
        <w:rPr>
          <w:rFonts w:ascii="Verdana" w:hAnsi="Verdana"/>
          <w:b/>
          <w:bCs/>
          <w:sz w:val="20"/>
          <w:szCs w:val="20"/>
        </w:rPr>
        <w:t xml:space="preserve">Die Teilnahme ist kostenfrei. </w:t>
      </w:r>
    </w:p>
    <w:p w14:paraId="27AB778E" w14:textId="77777777" w:rsidR="00BA34EE" w:rsidRDefault="00BA34EE" w:rsidP="00C6595B">
      <w:pPr>
        <w:jc w:val="both"/>
        <w:rPr>
          <w:rFonts w:ascii="Verdana" w:hAnsi="Verdana"/>
          <w:b/>
          <w:bCs/>
          <w:sz w:val="20"/>
          <w:szCs w:val="20"/>
        </w:rPr>
      </w:pPr>
    </w:p>
    <w:p w14:paraId="12E2CCE3" w14:textId="40A2267E" w:rsidR="005C215A" w:rsidRPr="00BB0D50" w:rsidRDefault="00834A85" w:rsidP="00C6595B">
      <w:pPr>
        <w:jc w:val="both"/>
        <w:rPr>
          <w:rFonts w:ascii="Verdana" w:hAnsi="Verdana"/>
          <w:sz w:val="20"/>
          <w:szCs w:val="20"/>
        </w:rPr>
      </w:pPr>
      <w:r w:rsidRPr="00BB0D50">
        <w:rPr>
          <w:rFonts w:ascii="Verdana" w:hAnsi="Verdana"/>
          <w:b/>
          <w:bCs/>
          <w:sz w:val="20"/>
          <w:szCs w:val="20"/>
        </w:rPr>
        <w:t>Eine Anmeldung per Mail würde uns bei der Planung helfen</w:t>
      </w:r>
      <w:r w:rsidR="002147AC" w:rsidRPr="00BB0D50">
        <w:rPr>
          <w:rFonts w:ascii="Verdana" w:hAnsi="Verdana"/>
          <w:b/>
          <w:bCs/>
          <w:sz w:val="20"/>
          <w:szCs w:val="20"/>
        </w:rPr>
        <w:t xml:space="preserve">. </w:t>
      </w:r>
      <w:r w:rsidR="002D1044" w:rsidRPr="00BB0D50">
        <w:rPr>
          <w:rFonts w:ascii="Verdana" w:hAnsi="Verdana"/>
          <w:b/>
          <w:bCs/>
          <w:sz w:val="20"/>
          <w:szCs w:val="20"/>
        </w:rPr>
        <w:t xml:space="preserve">Rückfragen gerne bei Joachim Hölle-Gindorf, Mail: </w:t>
      </w:r>
      <w:hyperlink r:id="rId9" w:history="1">
        <w:r w:rsidR="002D1044" w:rsidRPr="00BB0D50">
          <w:rPr>
            <w:rStyle w:val="Hyperlink"/>
            <w:rFonts w:ascii="Verdana" w:hAnsi="Verdana"/>
            <w:b/>
            <w:bCs/>
            <w:color w:val="auto"/>
            <w:sz w:val="20"/>
            <w:szCs w:val="20"/>
            <w:u w:val="none"/>
          </w:rPr>
          <w:t>hoe-gi@kabelmail.de</w:t>
        </w:r>
      </w:hyperlink>
    </w:p>
    <w:p w14:paraId="282E69F8" w14:textId="77777777" w:rsidR="003129C4" w:rsidRPr="00BB0D50" w:rsidRDefault="003129C4" w:rsidP="00C6595B">
      <w:pPr>
        <w:jc w:val="both"/>
        <w:rPr>
          <w:rFonts w:ascii="Verdana" w:hAnsi="Verdana"/>
          <w:sz w:val="20"/>
          <w:szCs w:val="20"/>
        </w:rPr>
      </w:pPr>
    </w:p>
    <w:p w14:paraId="095D31A6" w14:textId="77777777" w:rsidR="00C121A3" w:rsidRDefault="00C121A3" w:rsidP="00C6595B">
      <w:pPr>
        <w:jc w:val="both"/>
        <w:rPr>
          <w:rFonts w:ascii="Verdana" w:hAnsi="Verdana"/>
          <w:b/>
          <w:bCs/>
          <w:sz w:val="20"/>
          <w:szCs w:val="20"/>
        </w:rPr>
      </w:pPr>
    </w:p>
    <w:p w14:paraId="15AEF486" w14:textId="712090BA" w:rsidR="00FB0D96" w:rsidRDefault="00FB0D96" w:rsidP="00C6595B">
      <w:pPr>
        <w:jc w:val="both"/>
        <w:rPr>
          <w:rFonts w:ascii="Verdana" w:hAnsi="Verdana"/>
          <w:b/>
          <w:bCs/>
          <w:sz w:val="20"/>
          <w:szCs w:val="20"/>
        </w:rPr>
      </w:pPr>
      <w:r w:rsidRPr="00FB0D96">
        <w:rPr>
          <w:rFonts w:ascii="Verdana" w:hAnsi="Verdana"/>
          <w:b/>
          <w:bCs/>
          <w:sz w:val="20"/>
          <w:szCs w:val="20"/>
        </w:rPr>
        <w:t>Für den Arbeitskreis: Dr. med. Joachim Hölle-Gindorf</w:t>
      </w:r>
    </w:p>
    <w:sectPr w:rsidR="00FB0D96" w:rsidSect="00C121A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2C31" w14:textId="77777777" w:rsidR="0007376B" w:rsidRDefault="0007376B" w:rsidP="00027CC0">
      <w:r>
        <w:separator/>
      </w:r>
    </w:p>
  </w:endnote>
  <w:endnote w:type="continuationSeparator" w:id="0">
    <w:p w14:paraId="2326DC41" w14:textId="77777777" w:rsidR="0007376B" w:rsidRDefault="0007376B" w:rsidP="00027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E752A" w14:textId="77777777" w:rsidR="0007376B" w:rsidRDefault="0007376B" w:rsidP="00027CC0">
      <w:r>
        <w:separator/>
      </w:r>
    </w:p>
  </w:footnote>
  <w:footnote w:type="continuationSeparator" w:id="0">
    <w:p w14:paraId="49876CB9" w14:textId="77777777" w:rsidR="0007376B" w:rsidRDefault="0007376B" w:rsidP="00027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8F5"/>
    <w:multiLevelType w:val="hybridMultilevel"/>
    <w:tmpl w:val="CBB0DD18"/>
    <w:lvl w:ilvl="0" w:tplc="AD3AFABC">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AE7F8A"/>
    <w:multiLevelType w:val="multilevel"/>
    <w:tmpl w:val="566CD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856111"/>
    <w:multiLevelType w:val="multilevel"/>
    <w:tmpl w:val="1CEA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009260">
    <w:abstractNumId w:val="1"/>
  </w:num>
  <w:num w:numId="2" w16cid:durableId="2094281125">
    <w:abstractNumId w:val="2"/>
  </w:num>
  <w:num w:numId="3" w16cid:durableId="2030132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5A"/>
    <w:rsid w:val="00005FF2"/>
    <w:rsid w:val="0000754E"/>
    <w:rsid w:val="00026F99"/>
    <w:rsid w:val="00027CC0"/>
    <w:rsid w:val="000569A6"/>
    <w:rsid w:val="0006056D"/>
    <w:rsid w:val="0007376B"/>
    <w:rsid w:val="00076137"/>
    <w:rsid w:val="0008201F"/>
    <w:rsid w:val="000A78C8"/>
    <w:rsid w:val="000E3389"/>
    <w:rsid w:val="00121072"/>
    <w:rsid w:val="00177ACF"/>
    <w:rsid w:val="00177EBC"/>
    <w:rsid w:val="001E205A"/>
    <w:rsid w:val="00213F2B"/>
    <w:rsid w:val="002147AC"/>
    <w:rsid w:val="00280390"/>
    <w:rsid w:val="002D0918"/>
    <w:rsid w:val="002D1044"/>
    <w:rsid w:val="003129C4"/>
    <w:rsid w:val="00316852"/>
    <w:rsid w:val="003C407C"/>
    <w:rsid w:val="003D10BD"/>
    <w:rsid w:val="003D50ED"/>
    <w:rsid w:val="00413D6D"/>
    <w:rsid w:val="00457C9C"/>
    <w:rsid w:val="00464379"/>
    <w:rsid w:val="004913C2"/>
    <w:rsid w:val="004B766C"/>
    <w:rsid w:val="004F338A"/>
    <w:rsid w:val="00503126"/>
    <w:rsid w:val="0056502F"/>
    <w:rsid w:val="005C215A"/>
    <w:rsid w:val="005C49E5"/>
    <w:rsid w:val="005E126C"/>
    <w:rsid w:val="00607829"/>
    <w:rsid w:val="00620628"/>
    <w:rsid w:val="006F7176"/>
    <w:rsid w:val="007452FB"/>
    <w:rsid w:val="00775039"/>
    <w:rsid w:val="00797070"/>
    <w:rsid w:val="007A542F"/>
    <w:rsid w:val="007A6123"/>
    <w:rsid w:val="007C6F8A"/>
    <w:rsid w:val="00834A85"/>
    <w:rsid w:val="008747FF"/>
    <w:rsid w:val="008778F7"/>
    <w:rsid w:val="008B3FA4"/>
    <w:rsid w:val="00920BC1"/>
    <w:rsid w:val="009C0A8A"/>
    <w:rsid w:val="00A2082F"/>
    <w:rsid w:val="00A24A69"/>
    <w:rsid w:val="00AA3BDC"/>
    <w:rsid w:val="00AB4B9F"/>
    <w:rsid w:val="00AE4F10"/>
    <w:rsid w:val="00B07014"/>
    <w:rsid w:val="00B806A9"/>
    <w:rsid w:val="00B9180A"/>
    <w:rsid w:val="00BA27CA"/>
    <w:rsid w:val="00BA34EE"/>
    <w:rsid w:val="00BB0D50"/>
    <w:rsid w:val="00C121A3"/>
    <w:rsid w:val="00C27446"/>
    <w:rsid w:val="00C30B2F"/>
    <w:rsid w:val="00C34370"/>
    <w:rsid w:val="00C6595B"/>
    <w:rsid w:val="00CC4D99"/>
    <w:rsid w:val="00D11268"/>
    <w:rsid w:val="00D94436"/>
    <w:rsid w:val="00DD2827"/>
    <w:rsid w:val="00E163FE"/>
    <w:rsid w:val="00E31EF3"/>
    <w:rsid w:val="00E642D4"/>
    <w:rsid w:val="00E76C4D"/>
    <w:rsid w:val="00EF7F81"/>
    <w:rsid w:val="00F20E3B"/>
    <w:rsid w:val="00FA5D37"/>
    <w:rsid w:val="00FA71CF"/>
    <w:rsid w:val="00FB0D96"/>
    <w:rsid w:val="00FF31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500A"/>
  <w15:chartTrackingRefBased/>
  <w15:docId w15:val="{4D273DAE-70D5-4B35-8DF5-E9DBD171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C215A"/>
    <w:rPr>
      <w:color w:val="0563C1" w:themeColor="hyperlink"/>
      <w:u w:val="single"/>
    </w:rPr>
  </w:style>
  <w:style w:type="character" w:styleId="NichtaufgelsteErwhnung">
    <w:name w:val="Unresolved Mention"/>
    <w:basedOn w:val="Absatz-Standardschriftart"/>
    <w:uiPriority w:val="99"/>
    <w:semiHidden/>
    <w:unhideWhenUsed/>
    <w:rsid w:val="005C215A"/>
    <w:rPr>
      <w:color w:val="605E5C"/>
      <w:shd w:val="clear" w:color="auto" w:fill="E1DFDD"/>
    </w:rPr>
  </w:style>
  <w:style w:type="paragraph" w:styleId="Listenabsatz">
    <w:name w:val="List Paragraph"/>
    <w:basedOn w:val="Standard"/>
    <w:uiPriority w:val="34"/>
    <w:qFormat/>
    <w:rsid w:val="00C6595B"/>
    <w:pPr>
      <w:ind w:left="720"/>
      <w:contextualSpacing/>
    </w:pPr>
  </w:style>
  <w:style w:type="paragraph" w:styleId="StandardWeb">
    <w:name w:val="Normal (Web)"/>
    <w:basedOn w:val="Standard"/>
    <w:uiPriority w:val="99"/>
    <w:semiHidden/>
    <w:unhideWhenUsed/>
    <w:rsid w:val="00027CC0"/>
    <w:pPr>
      <w:spacing w:before="100" w:beforeAutospacing="1" w:after="100" w:afterAutospacing="1"/>
    </w:pPr>
    <w:rPr>
      <w:rFonts w:ascii="Times New Roman" w:eastAsia="Times New Roman" w:hAnsi="Times New Roman" w:cs="Times New Roman"/>
      <w:kern w:val="0"/>
      <w:sz w:val="24"/>
      <w:szCs w:val="24"/>
      <w:lang w:eastAsia="de-DE"/>
      <w14:ligatures w14:val="none"/>
    </w:rPr>
  </w:style>
  <w:style w:type="paragraph" w:styleId="Kopfzeile">
    <w:name w:val="header"/>
    <w:basedOn w:val="Standard"/>
    <w:link w:val="KopfzeileZchn"/>
    <w:uiPriority w:val="99"/>
    <w:unhideWhenUsed/>
    <w:rsid w:val="00027CC0"/>
    <w:pPr>
      <w:tabs>
        <w:tab w:val="center" w:pos="4536"/>
        <w:tab w:val="right" w:pos="9072"/>
      </w:tabs>
    </w:pPr>
  </w:style>
  <w:style w:type="character" w:customStyle="1" w:styleId="KopfzeileZchn">
    <w:name w:val="Kopfzeile Zchn"/>
    <w:basedOn w:val="Absatz-Standardschriftart"/>
    <w:link w:val="Kopfzeile"/>
    <w:uiPriority w:val="99"/>
    <w:rsid w:val="00027CC0"/>
  </w:style>
  <w:style w:type="paragraph" w:styleId="Fuzeile">
    <w:name w:val="footer"/>
    <w:basedOn w:val="Standard"/>
    <w:link w:val="FuzeileZchn"/>
    <w:uiPriority w:val="99"/>
    <w:unhideWhenUsed/>
    <w:rsid w:val="00027CC0"/>
    <w:pPr>
      <w:tabs>
        <w:tab w:val="center" w:pos="4536"/>
        <w:tab w:val="right" w:pos="9072"/>
      </w:tabs>
    </w:pPr>
  </w:style>
  <w:style w:type="character" w:customStyle="1" w:styleId="FuzeileZchn">
    <w:name w:val="Fußzeile Zchn"/>
    <w:basedOn w:val="Absatz-Standardschriftart"/>
    <w:link w:val="Fuzeile"/>
    <w:uiPriority w:val="99"/>
    <w:rsid w:val="00027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2882">
      <w:bodyDiv w:val="1"/>
      <w:marLeft w:val="0"/>
      <w:marRight w:val="0"/>
      <w:marTop w:val="0"/>
      <w:marBottom w:val="0"/>
      <w:divBdr>
        <w:top w:val="none" w:sz="0" w:space="0" w:color="auto"/>
        <w:left w:val="none" w:sz="0" w:space="0" w:color="auto"/>
        <w:bottom w:val="none" w:sz="0" w:space="0" w:color="auto"/>
        <w:right w:val="none" w:sz="0" w:space="0" w:color="auto"/>
      </w:divBdr>
    </w:div>
    <w:div w:id="296493811">
      <w:bodyDiv w:val="1"/>
      <w:marLeft w:val="0"/>
      <w:marRight w:val="0"/>
      <w:marTop w:val="0"/>
      <w:marBottom w:val="0"/>
      <w:divBdr>
        <w:top w:val="none" w:sz="0" w:space="0" w:color="auto"/>
        <w:left w:val="none" w:sz="0" w:space="0" w:color="auto"/>
        <w:bottom w:val="none" w:sz="0" w:space="0" w:color="auto"/>
        <w:right w:val="none" w:sz="0" w:space="0" w:color="auto"/>
      </w:divBdr>
      <w:divsChild>
        <w:div w:id="1068765993">
          <w:marLeft w:val="0"/>
          <w:marRight w:val="0"/>
          <w:marTop w:val="0"/>
          <w:marBottom w:val="0"/>
          <w:divBdr>
            <w:top w:val="none" w:sz="0" w:space="0" w:color="auto"/>
            <w:left w:val="none" w:sz="0" w:space="0" w:color="auto"/>
            <w:bottom w:val="none" w:sz="0" w:space="0" w:color="auto"/>
            <w:right w:val="none" w:sz="0" w:space="0" w:color="auto"/>
          </w:divBdr>
        </w:div>
      </w:divsChild>
    </w:div>
    <w:div w:id="883099605">
      <w:bodyDiv w:val="1"/>
      <w:marLeft w:val="0"/>
      <w:marRight w:val="0"/>
      <w:marTop w:val="0"/>
      <w:marBottom w:val="0"/>
      <w:divBdr>
        <w:top w:val="none" w:sz="0" w:space="0" w:color="auto"/>
        <w:left w:val="none" w:sz="0" w:space="0" w:color="auto"/>
        <w:bottom w:val="none" w:sz="0" w:space="0" w:color="auto"/>
        <w:right w:val="none" w:sz="0" w:space="0" w:color="auto"/>
      </w:divBdr>
    </w:div>
    <w:div w:id="1181814802">
      <w:bodyDiv w:val="1"/>
      <w:marLeft w:val="0"/>
      <w:marRight w:val="0"/>
      <w:marTop w:val="0"/>
      <w:marBottom w:val="0"/>
      <w:divBdr>
        <w:top w:val="none" w:sz="0" w:space="0" w:color="auto"/>
        <w:left w:val="none" w:sz="0" w:space="0" w:color="auto"/>
        <w:bottom w:val="none" w:sz="0" w:space="0" w:color="auto"/>
        <w:right w:val="none" w:sz="0" w:space="0" w:color="auto"/>
      </w:divBdr>
      <w:divsChild>
        <w:div w:id="775908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oe-gi@kabelmail.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BB2A-E266-41B9-A7EA-674DFA1B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1507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Hölle-Gindorf</dc:creator>
  <cp:keywords/>
  <dc:description/>
  <cp:lastModifiedBy>Joachim Hölle-Gindorf</cp:lastModifiedBy>
  <cp:revision>4</cp:revision>
  <cp:lastPrinted>2026-09-24T08:06:00Z</cp:lastPrinted>
  <dcterms:created xsi:type="dcterms:W3CDTF">2026-09-24T08:06:00Z</dcterms:created>
  <dcterms:modified xsi:type="dcterms:W3CDTF">2026-09-24T08:52:00Z</dcterms:modified>
</cp:coreProperties>
</file>